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D24" w:rsidRDefault="008D0D24" w:rsidP="008D0D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Практическое занятие №7</w:t>
      </w:r>
    </w:p>
    <w:p w:rsidR="008D0D24" w:rsidRDefault="008D0D24" w:rsidP="00AD18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D18AD" w:rsidRDefault="00AD18AD" w:rsidP="00AD18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8D0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</w:t>
      </w:r>
      <w:r w:rsidRPr="00AD18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Инженерная защита в условиях мирного и военного времени. Выбор средств индивидуальной защиты в зависимости от вида</w:t>
      </w:r>
      <w:r w:rsidR="008D0D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вредных и опасных производственных факторов.</w:t>
      </w:r>
    </w:p>
    <w:p w:rsidR="00AD18AD" w:rsidRDefault="00AD18AD" w:rsidP="00AD18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AD18AD" w:rsidRPr="00AD18AD" w:rsidRDefault="00AD18AD" w:rsidP="008D0D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18AD">
        <w:rPr>
          <w:rFonts w:ascii="Times New Roman" w:hAnsi="Times New Roman" w:cs="Times New Roman"/>
          <w:b/>
          <w:sz w:val="28"/>
          <w:szCs w:val="28"/>
        </w:rPr>
        <w:t>Основные принципы и способы защиты населения в чрезвычайных ситуациях. Инженерная защита</w:t>
      </w:r>
    </w:p>
    <w:p w:rsidR="00AD18AD" w:rsidRPr="00AD18AD" w:rsidRDefault="00AD18AD" w:rsidP="008D0D2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</w:p>
    <w:p w:rsidR="00AD18AD" w:rsidRPr="00AD18AD" w:rsidRDefault="00AD18AD" w:rsidP="00AD18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18AD">
        <w:rPr>
          <w:rFonts w:ascii="Times New Roman" w:hAnsi="Times New Roman" w:cs="Times New Roman"/>
          <w:sz w:val="28"/>
          <w:szCs w:val="28"/>
          <w:lang w:val="kk-KZ"/>
        </w:rPr>
        <w:t xml:space="preserve">1 Принципы защиты населения. </w:t>
      </w:r>
    </w:p>
    <w:p w:rsidR="00AD18AD" w:rsidRPr="00AD18AD" w:rsidRDefault="00AD18AD" w:rsidP="00AD18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18AD">
        <w:rPr>
          <w:rFonts w:ascii="Times New Roman" w:hAnsi="Times New Roman" w:cs="Times New Roman"/>
          <w:sz w:val="28"/>
          <w:szCs w:val="28"/>
          <w:lang w:val="kk-KZ"/>
        </w:rPr>
        <w:t xml:space="preserve">2 Мероприятия по защите от чрезвычайных ситуаций и современных средств поражения: заблаговременное планирование и проведение защитных мероприятий; планирование и проведение защитных мероприятий на всей территории республики; дифференцированный подход к определению характера и объема проведения защитных мероприятий; комплексный подход к определению способов и средств защиты. </w:t>
      </w:r>
    </w:p>
    <w:p w:rsidR="00AD18AD" w:rsidRPr="00AD18AD" w:rsidRDefault="00AD18AD" w:rsidP="00AD18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18AD">
        <w:rPr>
          <w:rFonts w:ascii="Times New Roman" w:hAnsi="Times New Roman" w:cs="Times New Roman"/>
          <w:sz w:val="28"/>
          <w:szCs w:val="28"/>
          <w:lang w:val="kk-KZ"/>
        </w:rPr>
        <w:t>3 Инженерная защита населения в условиях мирного и военного времени.</w:t>
      </w:r>
    </w:p>
    <w:p w:rsidR="00AD18AD" w:rsidRPr="00AD18AD" w:rsidRDefault="00AD18AD" w:rsidP="00AD18AD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18AD">
        <w:rPr>
          <w:rFonts w:ascii="Times New Roman" w:hAnsi="Times New Roman" w:cs="Times New Roman"/>
          <w:sz w:val="28"/>
          <w:szCs w:val="28"/>
          <w:lang w:val="kk-KZ"/>
        </w:rPr>
        <w:t xml:space="preserve">4 Организация мероприятий по эвакуации населения. </w:t>
      </w:r>
      <w:r w:rsidRPr="00AD18AD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AD18AD" w:rsidRPr="00AD18AD" w:rsidRDefault="00AD18AD" w:rsidP="00AD18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18AD">
        <w:rPr>
          <w:rFonts w:ascii="Times New Roman" w:hAnsi="Times New Roman" w:cs="Times New Roman"/>
          <w:sz w:val="28"/>
          <w:szCs w:val="28"/>
          <w:lang w:val="kk-KZ"/>
        </w:rPr>
        <w:t>5 Оказание доврачебной помощи при чрезвычайных ситуациях.</w:t>
      </w:r>
    </w:p>
    <w:p w:rsidR="00AD18AD" w:rsidRPr="00AD18AD" w:rsidRDefault="00AD18AD" w:rsidP="00AD18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18AD">
        <w:rPr>
          <w:rFonts w:ascii="Times New Roman" w:hAnsi="Times New Roman" w:cs="Times New Roman"/>
          <w:sz w:val="28"/>
          <w:szCs w:val="28"/>
          <w:lang w:val="kk-KZ"/>
        </w:rPr>
        <w:t xml:space="preserve">6 Чрезвычайные ситуации социального характера. </w:t>
      </w:r>
    </w:p>
    <w:p w:rsidR="00AD18AD" w:rsidRPr="00AD18AD" w:rsidRDefault="00AD18AD" w:rsidP="00AD18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18AD">
        <w:rPr>
          <w:rFonts w:ascii="Times New Roman" w:hAnsi="Times New Roman" w:cs="Times New Roman"/>
          <w:sz w:val="28"/>
          <w:szCs w:val="28"/>
          <w:lang w:val="kk-KZ"/>
        </w:rPr>
        <w:t>7 Психологические аспекты чрезвычайных ситуаций.</w:t>
      </w:r>
    </w:p>
    <w:p w:rsidR="00AD18AD" w:rsidRPr="00AD18AD" w:rsidRDefault="00AD18AD" w:rsidP="00AD18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D18AD" w:rsidRPr="00AD18AD" w:rsidRDefault="00AD18AD" w:rsidP="00AD18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18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Литература:</w:t>
      </w:r>
      <w:r w:rsidRPr="00AD18A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10 (Арустамов Э.А.), закон о ГЗ</w:t>
      </w:r>
    </w:p>
    <w:p w:rsidR="008D0D24" w:rsidRDefault="008D0D24" w:rsidP="008D0D2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AD18AD" w:rsidRPr="00AD18AD" w:rsidRDefault="00AD18AD" w:rsidP="008D0D2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AD18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Контрольные вопросы:</w:t>
      </w:r>
    </w:p>
    <w:p w:rsidR="00AD18AD" w:rsidRPr="00AD18AD" w:rsidRDefault="00AD18AD" w:rsidP="00AD18A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D18AD">
        <w:rPr>
          <w:rFonts w:ascii="Times New Roman" w:hAnsi="Times New Roman" w:cs="Times New Roman"/>
          <w:sz w:val="28"/>
          <w:szCs w:val="28"/>
        </w:rPr>
        <w:t>1</w:t>
      </w:r>
      <w:r w:rsidRPr="00AD18AD">
        <w:rPr>
          <w:rFonts w:ascii="Times New Roman" w:hAnsi="Times New Roman" w:cs="Times New Roman"/>
          <w:sz w:val="28"/>
          <w:szCs w:val="28"/>
        </w:rPr>
        <w:tab/>
        <w:t>Укажите назначение и виды средств индивидуальной защиты, применяемые в различных отраслях экономики</w:t>
      </w:r>
    </w:p>
    <w:p w:rsidR="00AD18AD" w:rsidRPr="0089180D" w:rsidRDefault="00AD18AD" w:rsidP="00AD18A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D18AD">
        <w:rPr>
          <w:rFonts w:ascii="Times New Roman" w:hAnsi="Times New Roman" w:cs="Times New Roman"/>
          <w:sz w:val="28"/>
          <w:szCs w:val="28"/>
        </w:rPr>
        <w:t>2</w:t>
      </w:r>
      <w:r w:rsidRPr="0089180D">
        <w:rPr>
          <w:rFonts w:ascii="Times New Roman" w:hAnsi="Times New Roman" w:cs="Times New Roman"/>
          <w:sz w:val="28"/>
          <w:szCs w:val="28"/>
        </w:rPr>
        <w:tab/>
        <w:t>Отнесение городов к группам по гражданской обороне. Отнесение организаций к категориям по гражданской обороне</w:t>
      </w:r>
    </w:p>
    <w:p w:rsidR="00AD18AD" w:rsidRPr="0089180D" w:rsidRDefault="00AD18AD" w:rsidP="00AD18A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9180D">
        <w:rPr>
          <w:rFonts w:ascii="Times New Roman" w:hAnsi="Times New Roman" w:cs="Times New Roman"/>
          <w:sz w:val="28"/>
          <w:szCs w:val="28"/>
        </w:rPr>
        <w:t>3</w:t>
      </w:r>
      <w:r w:rsidRPr="0089180D">
        <w:rPr>
          <w:rFonts w:ascii="Times New Roman" w:hAnsi="Times New Roman" w:cs="Times New Roman"/>
          <w:sz w:val="28"/>
          <w:szCs w:val="28"/>
        </w:rPr>
        <w:tab/>
        <w:t>Мероприяти</w:t>
      </w:r>
      <w:bookmarkStart w:id="0" w:name="_GoBack"/>
      <w:bookmarkEnd w:id="0"/>
      <w:r w:rsidRPr="0089180D">
        <w:rPr>
          <w:rFonts w:ascii="Times New Roman" w:hAnsi="Times New Roman" w:cs="Times New Roman"/>
          <w:sz w:val="28"/>
          <w:szCs w:val="28"/>
        </w:rPr>
        <w:t>я гражданской обороны</w:t>
      </w:r>
    </w:p>
    <w:p w:rsidR="00AD18AD" w:rsidRPr="0089180D" w:rsidRDefault="00AD18AD" w:rsidP="00AD18A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9180D">
        <w:rPr>
          <w:rFonts w:ascii="Times New Roman" w:hAnsi="Times New Roman" w:cs="Times New Roman"/>
          <w:sz w:val="28"/>
          <w:szCs w:val="28"/>
        </w:rPr>
        <w:t>4</w:t>
      </w:r>
      <w:r w:rsidRPr="0089180D">
        <w:rPr>
          <w:rFonts w:ascii="Times New Roman" w:hAnsi="Times New Roman" w:cs="Times New Roman"/>
          <w:sz w:val="28"/>
          <w:szCs w:val="28"/>
        </w:rPr>
        <w:tab/>
        <w:t>Воинские части гражданской обороны и их задачи в мирное и военное время</w:t>
      </w:r>
    </w:p>
    <w:p w:rsidR="00AD18AD" w:rsidRPr="00F54893" w:rsidRDefault="00AD18AD" w:rsidP="00AD18A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9180D">
        <w:rPr>
          <w:rFonts w:ascii="Times New Roman" w:hAnsi="Times New Roman" w:cs="Times New Roman"/>
          <w:sz w:val="28"/>
          <w:szCs w:val="28"/>
        </w:rPr>
        <w:t>5</w:t>
      </w:r>
      <w:r w:rsidRPr="0089180D">
        <w:rPr>
          <w:rFonts w:ascii="Times New Roman" w:hAnsi="Times New Roman" w:cs="Times New Roman"/>
          <w:sz w:val="28"/>
          <w:szCs w:val="28"/>
        </w:rPr>
        <w:tab/>
        <w:t>Объекты и имущество гражданской обороны</w:t>
      </w:r>
    </w:p>
    <w:p w:rsidR="00AD18AD" w:rsidRDefault="00AD18AD" w:rsidP="00AD18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B4D4C" w:rsidRDefault="006B4D4C"/>
    <w:sectPr w:rsidR="006B4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212"/>
    <w:rsid w:val="00063212"/>
    <w:rsid w:val="00384C88"/>
    <w:rsid w:val="006B4D4C"/>
    <w:rsid w:val="008D0D24"/>
    <w:rsid w:val="00AD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8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8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2016-12-22T19:03:00Z</dcterms:created>
  <dcterms:modified xsi:type="dcterms:W3CDTF">2016-12-22T19:06:00Z</dcterms:modified>
</cp:coreProperties>
</file>